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[Allegato 1 MANIFESTAZIONE DI INTERESSE]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CUP: B83D22001210006 - CODICE PROGETTO: PE00000020</w:t>
      </w:r>
    </w:p>
    <w:p w:rsidR="00000000" w:rsidDel="00000000" w:rsidP="00000000" w:rsidRDefault="00000000" w:rsidRPr="00000000" w14:paraId="00000003">
      <w:pPr>
        <w:ind w:left="120" w:hanging="12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  <w:tab/>
        <w:tab/>
        <w:tab/>
        <w:tab/>
        <w:tab/>
        <w:tab/>
        <w:tab/>
        <w:t xml:space="preserve">Spett.le</w:t>
      </w:r>
    </w:p>
    <w:p w:rsidR="00000000" w:rsidDel="00000000" w:rsidP="00000000" w:rsidRDefault="00000000" w:rsidRPr="00000000" w14:paraId="00000004">
      <w:pPr>
        <w:ind w:left="4320" w:firstLine="0"/>
        <w:rPr/>
      </w:pPr>
      <w:r w:rsidDel="00000000" w:rsidR="00000000" w:rsidRPr="00000000">
        <w:rPr>
          <w:rtl w:val="0"/>
        </w:rPr>
        <w:t xml:space="preserve">Fondazione CHANGES</w:t>
      </w:r>
    </w:p>
    <w:p w:rsidR="00000000" w:rsidDel="00000000" w:rsidP="00000000" w:rsidRDefault="00000000" w:rsidRPr="00000000" w14:paraId="00000005">
      <w:pPr>
        <w:ind w:left="4320" w:right="160" w:firstLine="0"/>
        <w:rPr/>
      </w:pPr>
      <w:r w:rsidDel="00000000" w:rsidR="00000000" w:rsidRPr="00000000">
        <w:rPr>
          <w:rtl w:val="0"/>
        </w:rPr>
        <w:t xml:space="preserve">c/o Università Sapienza</w:t>
      </w:r>
    </w:p>
    <w:p w:rsidR="00000000" w:rsidDel="00000000" w:rsidP="00000000" w:rsidRDefault="00000000" w:rsidRPr="00000000" w14:paraId="00000006">
      <w:pPr>
        <w:ind w:left="4320" w:right="160" w:firstLine="0"/>
        <w:rPr/>
      </w:pPr>
      <w:r w:rsidDel="00000000" w:rsidR="00000000" w:rsidRPr="00000000">
        <w:rPr>
          <w:rtl w:val="0"/>
        </w:rPr>
        <w:t xml:space="preserve">Piazzale Aldo Moro, 5 - 00185, ROMA</w:t>
      </w:r>
    </w:p>
    <w:p w:rsidR="00000000" w:rsidDel="00000000" w:rsidP="00000000" w:rsidRDefault="00000000" w:rsidRPr="00000000" w14:paraId="00000007">
      <w:pPr>
        <w:ind w:left="4320" w:right="16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fondazione.changes@pec.it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3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direttore.scientifico@fondazionechanges.org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20" w:right="60" w:firstLine="0"/>
        <w:jc w:val="both"/>
        <w:rPr/>
      </w:pPr>
      <w:r w:rsidDel="00000000" w:rsidR="00000000" w:rsidRPr="00000000">
        <w:rPr>
          <w:b w:val="1"/>
          <w:rtl w:val="0"/>
        </w:rPr>
        <w:t xml:space="preserve">Oggetto:</w:t>
      </w:r>
      <w:r w:rsidDel="00000000" w:rsidR="00000000" w:rsidRPr="00000000">
        <w:rPr>
          <w:rtl w:val="0"/>
        </w:rPr>
        <w:t xml:space="preserve"> CANDIDATURA AVVISO PUBBLICO PER LA COSTITUZIONE DI UN ELENCO DI ESPERTI/E ESTERNI/E PER LA FORMAZIONE DELLE COMMISSIONI GIUDICATRICI NEI CONCORSI PER PREMI PRESSO LA FONDAZIONE CHANGES COME HUB DEL PROGETTO CHANGES - PE_00000020 - PNRR - Missione 4, Componente 2, Investimento 1.3 - D.D. 341 del 15.03.2022 – CUP B83D22001210006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120" w:right="-40" w:firstLine="0"/>
        <w:jc w:val="both"/>
        <w:rPr/>
      </w:pPr>
      <w:r w:rsidDel="00000000" w:rsidR="00000000" w:rsidRPr="00000000">
        <w:rPr>
          <w:rtl w:val="0"/>
        </w:rPr>
        <w:t xml:space="preserve">ll/La sottoscritto/a</w:t>
      </w:r>
      <w:r w:rsidDel="00000000" w:rsidR="00000000" w:rsidRPr="00000000">
        <w:rPr>
          <w:u w:val="single"/>
          <w:rtl w:val="0"/>
        </w:rPr>
        <w:t xml:space="preserve">                                               </w:t>
        <w:tab/>
      </w:r>
      <w:r w:rsidDel="00000000" w:rsidR="00000000" w:rsidRPr="00000000">
        <w:rPr>
          <w:rtl w:val="0"/>
        </w:rPr>
        <w:t xml:space="preserve">nato/a a</w:t>
      </w:r>
      <w:r w:rsidDel="00000000" w:rsidR="00000000" w:rsidRPr="00000000">
        <w:rPr>
          <w:u w:val="single"/>
          <w:rtl w:val="0"/>
        </w:rPr>
        <w:t xml:space="preserve">                                   </w:t>
        <w:tab/>
      </w:r>
      <w:r w:rsidDel="00000000" w:rsidR="00000000" w:rsidRPr="00000000">
        <w:rPr>
          <w:rtl w:val="0"/>
        </w:rPr>
        <w:t xml:space="preserve">(provincia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</w:t>
        <w:tab/>
      </w:r>
      <w:r w:rsidDel="00000000" w:rsidR="00000000" w:rsidRPr="00000000">
        <w:rPr>
          <w:rtl w:val="0"/>
        </w:rPr>
        <w:t xml:space="preserve">) il </w:t>
      </w:r>
      <w:r w:rsidDel="00000000" w:rsidR="00000000" w:rsidRPr="00000000">
        <w:rPr>
          <w:u w:val="single"/>
          <w:rtl w:val="0"/>
        </w:rPr>
        <w:t xml:space="preserve">                             </w:t>
        <w:tab/>
      </w:r>
      <w:r w:rsidDel="00000000" w:rsidR="00000000" w:rsidRPr="00000000">
        <w:rPr>
          <w:rtl w:val="0"/>
        </w:rPr>
        <w:t xml:space="preserve">residente in via/piazza</w:t>
      </w:r>
      <w:r w:rsidDel="00000000" w:rsidR="00000000" w:rsidRPr="00000000">
        <w:rPr>
          <w:u w:val="single"/>
          <w:rtl w:val="0"/>
        </w:rPr>
        <w:t xml:space="preserve">                                             </w:t>
        <w:tab/>
      </w:r>
      <w:r w:rsidDel="00000000" w:rsidR="00000000" w:rsidRPr="00000000">
        <w:rPr>
          <w:rtl w:val="0"/>
        </w:rPr>
        <w:t xml:space="preserve">n. </w:t>
      </w:r>
      <w:r w:rsidDel="00000000" w:rsidR="00000000" w:rsidRPr="00000000">
        <w:rPr>
          <w:u w:val="single"/>
          <w:rtl w:val="0"/>
        </w:rPr>
        <w:t xml:space="preserve">                                          </w:t>
        <w:tab/>
        <w:t xml:space="preserve"> </w:t>
      </w: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F">
      <w:pPr>
        <w:ind w:left="120" w:right="72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                                    </w:t>
        <w:tab/>
      </w:r>
      <w:r w:rsidDel="00000000" w:rsidR="00000000" w:rsidRPr="00000000">
        <w:rPr>
          <w:rtl w:val="0"/>
        </w:rPr>
        <w:t xml:space="preserve">(provincia</w:t>
      </w:r>
      <w:r w:rsidDel="00000000" w:rsidR="00000000" w:rsidRPr="00000000">
        <w:rPr>
          <w:u w:val="single"/>
          <w:rtl w:val="0"/>
        </w:rPr>
        <w:t xml:space="preserve">                  </w:t>
        <w:tab/>
      </w:r>
      <w:r w:rsidDel="00000000" w:rsidR="00000000" w:rsidRPr="00000000">
        <w:rPr>
          <w:rtl w:val="0"/>
        </w:rPr>
        <w:t xml:space="preserve">), CAP </w:t>
      </w:r>
      <w:r w:rsidDel="00000000" w:rsidR="00000000" w:rsidRPr="00000000">
        <w:rPr>
          <w:u w:val="single"/>
          <w:rtl w:val="0"/>
        </w:rPr>
        <w:t xml:space="preserve">                          </w:t>
        <w:tab/>
        <w:t xml:space="preserve"> </w:t>
      </w:r>
      <w:r w:rsidDel="00000000" w:rsidR="00000000" w:rsidRPr="00000000">
        <w:rPr>
          <w:rtl w:val="0"/>
        </w:rPr>
        <w:t xml:space="preserve">Stato </w:t>
      </w:r>
      <w:r w:rsidDel="00000000" w:rsidR="00000000" w:rsidRPr="00000000">
        <w:rPr>
          <w:u w:val="single"/>
          <w:rtl w:val="0"/>
        </w:rPr>
        <w:t xml:space="preserve">                               </w:t>
        <w:tab/>
      </w:r>
      <w:r w:rsidDel="00000000" w:rsidR="00000000" w:rsidRPr="00000000">
        <w:rPr>
          <w:rtl w:val="0"/>
        </w:rPr>
        <w:t xml:space="preserve"> Codice Fiscale </w:t>
      </w:r>
      <w:r w:rsidDel="00000000" w:rsidR="00000000" w:rsidRPr="00000000">
        <w:rPr>
          <w:u w:val="single"/>
          <w:rtl w:val="0"/>
        </w:rPr>
        <w:t xml:space="preserve">                                                   </w:t>
        <w:tab/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2000" w:right="2040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di partecipare alla manifestazione di interesse per la costituzione di un elenco di esperti/e per Commissioni giudicatrici di concorsi per premi, nell’ambito dell’iniziativa CHANGES - CODICE PROGETTO: PE00000020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(Protocollo CHANGES BAN005). A tal fine, il/la sottoscritto/a, consapevole delle sanzioni penali in caso di dichiarazioni mendaci, di formazione o uso di atti falsi, previste e richiamate dall’art. 76 del D.P.R. 28 dicembre 2000, n. 445, sotto la propria responsabilità,</w:t>
      </w:r>
    </w:p>
    <w:p w:rsidR="00000000" w:rsidDel="00000000" w:rsidP="00000000" w:rsidRDefault="00000000" w:rsidRPr="00000000" w14:paraId="00000013">
      <w:pPr>
        <w:ind w:left="2000" w:right="2040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ind w:left="620" w:hanging="260"/>
        <w:rPr/>
      </w:pPr>
      <w:r w:rsidDel="00000000" w:rsidR="00000000" w:rsidRPr="00000000">
        <w:rPr>
          <w:rtl w:val="0"/>
        </w:rPr>
        <w:t xml:space="preserve">1)  di essere cittadino/a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</w:t>
        <w:tab/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5">
      <w:pPr>
        <w:ind w:left="620" w:hanging="260"/>
        <w:rPr/>
      </w:pPr>
      <w:r w:rsidDel="00000000" w:rsidR="00000000" w:rsidRPr="00000000">
        <w:rPr>
          <w:rtl w:val="0"/>
        </w:rPr>
        <w:t xml:space="preserve">2)  di godere dei diritti civili e politici;</w:t>
      </w:r>
    </w:p>
    <w:p w:rsidR="00000000" w:rsidDel="00000000" w:rsidP="00000000" w:rsidRDefault="00000000" w:rsidRPr="00000000" w14:paraId="00000016">
      <w:pPr>
        <w:ind w:left="620" w:hanging="260"/>
        <w:rPr/>
      </w:pPr>
      <w:r w:rsidDel="00000000" w:rsidR="00000000" w:rsidRPr="00000000">
        <w:rPr>
          <w:rtl w:val="0"/>
        </w:rPr>
        <w:t xml:space="preserve">3)  di essere in possesso della seguente Laurea Magistrale o equipollente;</w:t>
      </w:r>
    </w:p>
    <w:p w:rsidR="00000000" w:rsidDel="00000000" w:rsidP="00000000" w:rsidRDefault="00000000" w:rsidRPr="00000000" w14:paraId="00000017">
      <w:pPr>
        <w:ind w:left="600" w:hanging="240"/>
        <w:rPr/>
      </w:pPr>
      <w:r w:rsidDel="00000000" w:rsidR="00000000" w:rsidRPr="00000000">
        <w:rPr>
          <w:rtl w:val="0"/>
        </w:rPr>
        <w:t xml:space="preserve">4)  di essere in possesso dei seguenti titoli universitari post-laurea coerenti con l’incarico da svolgere: </w:t>
      </w:r>
      <w:r w:rsidDel="00000000" w:rsidR="00000000" w:rsidRPr="00000000">
        <w:rPr>
          <w:u w:val="single"/>
          <w:rtl w:val="0"/>
        </w:rPr>
        <w:t xml:space="preserve">                                               </w:t>
        <w:tab/>
        <w:t xml:space="preserve">   </w:t>
        <w:tab/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8">
      <w:pPr>
        <w:ind w:left="620" w:hanging="260"/>
        <w:rPr/>
      </w:pPr>
      <w:r w:rsidDel="00000000" w:rsidR="00000000" w:rsidRPr="00000000">
        <w:rPr>
          <w:rtl w:val="0"/>
        </w:rPr>
        <w:t xml:space="preserve">5)  di avere pregressa e comprovata esperienza in attività, coerenti con l’incarico da svolgere, nell’ambito di pubbliche amministrazioni o organismi di ricerca o realtà accademiche;</w:t>
      </w:r>
    </w:p>
    <w:p w:rsidR="00000000" w:rsidDel="00000000" w:rsidP="00000000" w:rsidRDefault="00000000" w:rsidRPr="00000000" w14:paraId="00000019">
      <w:pPr>
        <w:ind w:left="620" w:hanging="260"/>
        <w:rPr/>
      </w:pPr>
      <w:r w:rsidDel="00000000" w:rsidR="00000000" w:rsidRPr="00000000">
        <w:rPr>
          <w:rtl w:val="0"/>
        </w:rPr>
        <w:t xml:space="preserve">6)  di possedere una buona conoscenza della lingua inglese;</w:t>
      </w:r>
    </w:p>
    <w:p w:rsidR="00000000" w:rsidDel="00000000" w:rsidP="00000000" w:rsidRDefault="00000000" w:rsidRPr="00000000" w14:paraId="0000001A">
      <w:pPr>
        <w:ind w:left="620" w:hanging="260"/>
        <w:rPr/>
      </w:pPr>
      <w:r w:rsidDel="00000000" w:rsidR="00000000" w:rsidRPr="00000000">
        <w:rPr>
          <w:rtl w:val="0"/>
        </w:rPr>
        <w:t xml:space="preserve">7)  di non aver riportato condanne penali e di non avere procedimenti penali in corso per reati che impediscono, ai sensi delle vigenti disposizioni, il conferimento dell’incarico;</w:t>
      </w:r>
    </w:p>
    <w:p w:rsidR="00000000" w:rsidDel="00000000" w:rsidP="00000000" w:rsidRDefault="00000000" w:rsidRPr="00000000" w14:paraId="0000001B">
      <w:pPr>
        <w:ind w:left="620" w:hanging="260"/>
        <w:rPr/>
      </w:pPr>
      <w:r w:rsidDel="00000000" w:rsidR="00000000" w:rsidRPr="00000000">
        <w:rPr>
          <w:rtl w:val="0"/>
        </w:rPr>
        <w:t xml:space="preserve">8)  di non essere stato interdetto dai pubblici uffici con sentenza passata in giudicato, né essere stato destituito, licenziato o dispensato dall’impiego presso una pubblica amministrazione.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ll/La sottoscritto/a si candida in particolare come esperto/a in riferimento alla/e seguente/i aree tematico-disciplinari degli Spoke del Progetto PE20 CHANGES e aree integrative di expertise: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HISTORICAL LANDSCAPES, TRADITIONS AND CULTURAL IDENTITIES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CREATIVITY AND INTANGIBLE CULTURAL HERITAGE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DIGITAL LIBRARIES, ARCHIVES AND PHILOLOGY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VIRTUAL TECHNOLOGIES FOR MUSEUMS AND ART COLLECTIONS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SCIENCE AND TECHNOLOGIES FOR SUSTAINABLE DIAGNOSTICS OF CULTURAL HERITAGE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HISTORY, CONSERVATION AND RESTORATION OF CULTURAL HERITAGE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PROTECTION AND CONSERVATION OF CULTURAL HERITAGE AGAINST CLIMATE CHANGES, NATURAL AND ANTHROPIC RISKS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AND RESILIENCE OF TANGIBLE CULTURAL HERITAGE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CULTURAL RESOURCES FOR SUSTAINABLE TOURISM,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TRASFERIMENTO TECNOLOGICO (investitori, incubators, accelerators, valutazione progetti e investimenti…);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FORMAZIONE;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MARKETING E COMUNICAZIONE.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20" w:firstLine="0"/>
        <w:rPr/>
      </w:pPr>
      <w:r w:rsidDel="00000000" w:rsidR="00000000" w:rsidRPr="00000000">
        <w:rPr>
          <w:rtl w:val="0"/>
        </w:rPr>
        <w:t xml:space="preserve">ll/La sottoscritto/a dichiara, inoltre, di accettare senza riserve tutte le disposizioni contenute nell’Avviso.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ll/La sottoscritto/a chiede che le comunicazioni relative alla presente manifestazione di interesse siano inviate all’indirizzo di seguito riportato, impegnandosi a comunicare tempestivamente le variazioni che dovessero sopravvenire.</w:t>
      </w:r>
    </w:p>
    <w:p w:rsidR="00000000" w:rsidDel="00000000" w:rsidP="00000000" w:rsidRDefault="00000000" w:rsidRPr="00000000" w14:paraId="0000002E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Dati per le comunicazioni:</w:t>
      </w:r>
    </w:p>
    <w:p w:rsidR="00000000" w:rsidDel="00000000" w:rsidP="00000000" w:rsidRDefault="00000000" w:rsidRPr="00000000" w14:paraId="00000030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Nome</w:t>
      </w:r>
    </w:p>
    <w:p w:rsidR="00000000" w:rsidDel="00000000" w:rsidP="00000000" w:rsidRDefault="00000000" w:rsidRPr="00000000" w14:paraId="00000031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Cognome</w:t>
      </w:r>
    </w:p>
    <w:p w:rsidR="00000000" w:rsidDel="00000000" w:rsidP="00000000" w:rsidRDefault="00000000" w:rsidRPr="00000000" w14:paraId="00000032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Tel.</w:t>
      </w:r>
    </w:p>
    <w:p w:rsidR="00000000" w:rsidDel="00000000" w:rsidP="00000000" w:rsidRDefault="00000000" w:rsidRPr="00000000" w14:paraId="00000033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34">
      <w:pPr>
        <w:ind w:left="120" w:right="160" w:firstLine="0"/>
        <w:jc w:val="both"/>
        <w:rPr/>
      </w:pPr>
      <w:r w:rsidDel="00000000" w:rsidR="00000000" w:rsidRPr="00000000">
        <w:rPr>
          <w:rtl w:val="0"/>
        </w:rPr>
        <w:t xml:space="preserve">PEC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right="160"/>
        <w:jc w:val="both"/>
        <w:rPr/>
      </w:pPr>
      <w:r w:rsidDel="00000000" w:rsidR="00000000" w:rsidRPr="00000000">
        <w:rPr>
          <w:rtl w:val="0"/>
        </w:rPr>
        <w:t xml:space="preserve">Il/La sottoscritto/a dichiara di autorizzare l’utilizzo da parte della Fondazione CHANGES dei dati personali forniti secondo le modalità previste nel presente Avviso.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120" w:firstLine="0"/>
        <w:rPr/>
      </w:pPr>
      <w:r w:rsidDel="00000000" w:rsidR="00000000" w:rsidRPr="00000000">
        <w:rPr>
          <w:rtl w:val="0"/>
        </w:rPr>
        <w:t xml:space="preserve">Allega:</w:t>
      </w:r>
    </w:p>
    <w:p w:rsidR="00000000" w:rsidDel="00000000" w:rsidP="00000000" w:rsidRDefault="00000000" w:rsidRPr="00000000" w14:paraId="00000039">
      <w:pPr>
        <w:ind w:left="1080" w:right="160" w:hanging="360"/>
        <w:rPr/>
      </w:pPr>
      <w:r w:rsidDel="00000000" w:rsidR="00000000" w:rsidRPr="00000000">
        <w:rPr>
          <w:rtl w:val="0"/>
        </w:rPr>
        <w:t xml:space="preserve">1.      Curriculum Vitae (formativo e professionale) in formato europeo e ogni altro titolo ritenuto utile, debitamente firmati;</w:t>
      </w:r>
    </w:p>
    <w:p w:rsidR="00000000" w:rsidDel="00000000" w:rsidP="00000000" w:rsidRDefault="00000000" w:rsidRPr="00000000" w14:paraId="0000003A">
      <w:pPr>
        <w:ind w:left="1080" w:hanging="360"/>
        <w:rPr/>
      </w:pPr>
      <w:r w:rsidDel="00000000" w:rsidR="00000000" w:rsidRPr="00000000">
        <w:rPr>
          <w:rtl w:val="0"/>
        </w:rPr>
        <w:t xml:space="preserve">2.      Copia di un documento di identità in corso di validità, debitamente firmata.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________________________</w:t>
        <w:tab/>
        <w:tab/>
        <w:tab/>
        <w:tab/>
        <w:t xml:space="preserve">________________________                                                                                           </w:t>
        <w:tab/>
        <w:t xml:space="preserve">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.changes@pec.it" TargetMode="External"/><Relationship Id="rId8" Type="http://schemas.openxmlformats.org/officeDocument/2006/relationships/hyperlink" Target="mailto:direttore.scientifico@fondazionechang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WadVmZKqXfa0/aUGKTlnLzYCqQ==">CgMxLjA4AHIhMXlUZUpUQXAxNVQ3RUxHcF8xcXR3RkVueTlKd2t4c3ht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2023-11-11T16:40:00Z</dcterms:created>
</cp:coreProperties>
</file>